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3F547687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712F53">
        <w:rPr>
          <w:rFonts w:ascii="Arial Narrow" w:hAnsi="Arial Narrow"/>
          <w:b/>
          <w:sz w:val="20"/>
          <w:szCs w:val="20"/>
        </w:rPr>
        <w:t>12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F14663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2D26449E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14:paraId="30233698" w14:textId="77777777"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14:paraId="51F22CD9" w14:textId="77777777"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52AF738C" w14:textId="77777777" w:rsidR="00DD45AE" w:rsidRPr="00242F49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>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42F49">
        <w:rPr>
          <w:rFonts w:ascii="Arial Narrow" w:hAnsi="Arial Narrow" w:cs="Arial"/>
          <w:szCs w:val="20"/>
        </w:rPr>
        <w:t>.</w:t>
      </w:r>
      <w:r w:rsidRPr="00242F49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14:paraId="2FF09F39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Tel.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  <w:r w:rsidR="0062038E" w:rsidRPr="00242F49">
        <w:rPr>
          <w:rFonts w:ascii="Arial Narrow" w:hAnsi="Arial Narrow" w:cs="Arial"/>
          <w:szCs w:val="20"/>
        </w:rPr>
        <w:t>….</w:t>
      </w:r>
    </w:p>
    <w:p w14:paraId="3D190D9F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Fax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052C6448" w14:textId="77777777" w:rsidR="00DD45AE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E-mail: </w:t>
      </w:r>
      <w:r w:rsidR="00DD45AE" w:rsidRPr="00242F49">
        <w:rPr>
          <w:rFonts w:ascii="Arial Narrow" w:hAnsi="Arial Narrow" w:cs="Arial"/>
          <w:szCs w:val="20"/>
        </w:rPr>
        <w:t>……………………………………</w:t>
      </w:r>
    </w:p>
    <w:p w14:paraId="130FD7A1" w14:textId="77777777" w:rsidR="000524BF" w:rsidRPr="00242F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242F49">
        <w:rPr>
          <w:rFonts w:ascii="Arial Narrow" w:hAnsi="Arial Narrow" w:cs="Arial"/>
          <w:szCs w:val="20"/>
        </w:rPr>
        <w:t xml:space="preserve">NIP  </w:t>
      </w:r>
      <w:r w:rsidR="0062038E" w:rsidRPr="00242F49">
        <w:rPr>
          <w:rFonts w:ascii="Arial Narrow" w:hAnsi="Arial Narrow" w:cs="Arial"/>
          <w:szCs w:val="20"/>
        </w:rPr>
        <w:t xml:space="preserve"> ………………………………………</w:t>
      </w:r>
    </w:p>
    <w:p w14:paraId="61CFFB2D" w14:textId="77777777"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14:paraId="02E3D654" w14:textId="77777777"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14:paraId="79A1F3FB" w14:textId="77777777"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14:paraId="5519EF7A" w14:textId="77777777"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5F04FF7F" w14:textId="77777777"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5DCAA5B8" w14:textId="77777777"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14:paraId="1749336E" w14:textId="77777777" w:rsidR="00230334" w:rsidRPr="00712F53" w:rsidRDefault="00230334" w:rsidP="00230334">
      <w:pPr>
        <w:spacing w:after="0" w:line="276" w:lineRule="auto"/>
        <w:rPr>
          <w:rFonts w:ascii="Arial Narrow" w:hAnsi="Arial Narrow" w:cs="Arial"/>
          <w:b/>
          <w:szCs w:val="20"/>
        </w:rPr>
      </w:pPr>
    </w:p>
    <w:p w14:paraId="227EB51D" w14:textId="71F6E24A" w:rsidR="00712F53" w:rsidRPr="00712F53" w:rsidRDefault="00712F53" w:rsidP="00712F53">
      <w:pPr>
        <w:spacing w:line="276" w:lineRule="auto"/>
        <w:rPr>
          <w:rFonts w:ascii="Arial Narrow" w:hAnsi="Arial Narrow"/>
          <w:b/>
          <w:bCs/>
          <w:szCs w:val="20"/>
        </w:rPr>
      </w:pPr>
      <w:r w:rsidRPr="00712F53">
        <w:rPr>
          <w:rFonts w:ascii="Arial Narrow" w:hAnsi="Arial Narrow"/>
          <w:b/>
          <w:bCs/>
          <w:szCs w:val="20"/>
        </w:rPr>
        <w:t>wykonanie</w:t>
      </w:r>
      <w:r w:rsidRPr="00712F53">
        <w:rPr>
          <w:rFonts w:ascii="Arial Narrow" w:hAnsi="Arial Narrow" w:cs="Arial"/>
          <w:b/>
          <w:bCs/>
          <w:szCs w:val="20"/>
        </w:rPr>
        <w:t xml:space="preserve"> instalacji ciepła technologicznego linii (w tym instalacji kanalizacji sanitarnej, instalacji wodociągowej i chłodniczej oraz instalacji wentylacji technologicznej do linii) </w:t>
      </w:r>
      <w:r w:rsidRPr="00712F53">
        <w:rPr>
          <w:rFonts w:ascii="Arial Narrow" w:hAnsi="Arial Narrow"/>
          <w:b/>
          <w:bCs/>
          <w:szCs w:val="20"/>
        </w:rPr>
        <w:t>w Zakładzie Produkcyjnym Makarony Polskie SA przy ul. Podkarpackiej 15a w Rzeszowie, zgodnie z projektami wykonawczymi, przedmiarami robót oraz schematem przyłączy stanowiącymi załączniki do niniejszego zapytania ofertowego.</w:t>
      </w:r>
      <w:r w:rsidRPr="00712F53">
        <w:rPr>
          <w:rFonts w:ascii="Arial Narrow" w:eastAsia="Times New Roman" w:hAnsi="Arial Narrow" w:cs="Times New Roman"/>
          <w:b/>
          <w:color w:val="000000" w:themeColor="text1"/>
          <w:szCs w:val="20"/>
        </w:rPr>
        <w:t xml:space="preserve"> </w:t>
      </w:r>
    </w:p>
    <w:p w14:paraId="39B10221" w14:textId="77777777" w:rsidR="00230334" w:rsidRDefault="00230334" w:rsidP="00230334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b/>
          <w:color w:val="000000" w:themeColor="text1"/>
          <w:szCs w:val="20"/>
        </w:rPr>
      </w:pPr>
    </w:p>
    <w:p w14:paraId="434DA001" w14:textId="77777777" w:rsidR="008214E5" w:rsidRPr="00B67349" w:rsidRDefault="008214E5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66FCC05A" w14:textId="25AB00FF" w:rsidR="00230334" w:rsidRDefault="00230334" w:rsidP="009F4BE7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097697D2"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lastRenderedPageBreak/>
        <w:t>III. OŚWIADCZENIA</w:t>
      </w:r>
    </w:p>
    <w:p w14:paraId="7AF7D434" w14:textId="11FC6FDE" w:rsidR="006E10F0" w:rsidRPr="00A84C2F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</w:t>
      </w:r>
      <w:r w:rsidRPr="00A84C2F">
        <w:rPr>
          <w:rFonts w:ascii="Arial Narrow" w:hAnsi="Arial Narrow" w:cs="Arial"/>
          <w:szCs w:val="20"/>
        </w:rPr>
        <w:t xml:space="preserve">do </w:t>
      </w:r>
      <w:r w:rsidR="004E5213">
        <w:rPr>
          <w:rFonts w:ascii="Arial Narrow" w:hAnsi="Arial Narrow" w:cs="Arial"/>
          <w:szCs w:val="20"/>
        </w:rPr>
        <w:t xml:space="preserve">30 </w:t>
      </w:r>
      <w:bookmarkStart w:id="0" w:name="_GoBack"/>
      <w:bookmarkEnd w:id="0"/>
      <w:r w:rsidR="008214E5">
        <w:rPr>
          <w:rFonts w:ascii="Arial Narrow" w:hAnsi="Arial Narrow" w:cs="Arial"/>
          <w:szCs w:val="20"/>
        </w:rPr>
        <w:t xml:space="preserve">listopada </w:t>
      </w:r>
      <w:r w:rsidRPr="0074428B">
        <w:rPr>
          <w:rFonts w:ascii="Arial Narrow" w:hAnsi="Arial Narrow" w:cs="Arial"/>
          <w:szCs w:val="20"/>
        </w:rPr>
        <w:t>2018 roku</w:t>
      </w:r>
      <w:r w:rsidRPr="00A84C2F">
        <w:rPr>
          <w:rFonts w:ascii="Arial Narrow" w:hAnsi="Arial Narrow" w:cs="Arial"/>
          <w:szCs w:val="20"/>
        </w:rPr>
        <w:t>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A84C2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6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7"/>
  </w:num>
  <w:num w:numId="7">
    <w:abstractNumId w:val="24"/>
  </w:num>
  <w:num w:numId="8">
    <w:abstractNumId w:val="30"/>
  </w:num>
  <w:num w:numId="9">
    <w:abstractNumId w:val="18"/>
  </w:num>
  <w:num w:numId="10">
    <w:abstractNumId w:val="10"/>
  </w:num>
  <w:num w:numId="11">
    <w:abstractNumId w:val="6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6"/>
  </w:num>
  <w:num w:numId="17">
    <w:abstractNumId w:val="2"/>
  </w:num>
  <w:num w:numId="18">
    <w:abstractNumId w:val="28"/>
  </w:num>
  <w:num w:numId="19">
    <w:abstractNumId w:val="34"/>
  </w:num>
  <w:num w:numId="20">
    <w:abstractNumId w:val="27"/>
  </w:num>
  <w:num w:numId="21">
    <w:abstractNumId w:val="11"/>
  </w:num>
  <w:num w:numId="22">
    <w:abstractNumId w:val="17"/>
  </w:num>
  <w:num w:numId="23">
    <w:abstractNumId w:val="23"/>
  </w:num>
  <w:num w:numId="24">
    <w:abstractNumId w:val="0"/>
  </w:num>
  <w:num w:numId="25">
    <w:abstractNumId w:val="9"/>
  </w:num>
  <w:num w:numId="26">
    <w:abstractNumId w:val="31"/>
  </w:num>
  <w:num w:numId="27">
    <w:abstractNumId w:val="19"/>
  </w:num>
  <w:num w:numId="28">
    <w:abstractNumId w:val="3"/>
  </w:num>
  <w:num w:numId="29">
    <w:abstractNumId w:val="22"/>
  </w:num>
  <w:num w:numId="30">
    <w:abstractNumId w:val="15"/>
  </w:num>
  <w:num w:numId="31">
    <w:abstractNumId w:val="26"/>
  </w:num>
  <w:num w:numId="32">
    <w:abstractNumId w:val="35"/>
  </w:num>
  <w:num w:numId="33">
    <w:abstractNumId w:val="25"/>
  </w:num>
  <w:num w:numId="34">
    <w:abstractNumId w:val="1"/>
  </w:num>
  <w:num w:numId="35">
    <w:abstractNumId w:val="29"/>
  </w:num>
  <w:num w:numId="36">
    <w:abstractNumId w:val="4"/>
  </w:num>
  <w:num w:numId="37">
    <w:abstractNumId w:val="12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851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0F6F"/>
    <w:rsid w:val="00083E86"/>
    <w:rsid w:val="00093E4F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E5213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2F53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1C24"/>
    <w:rsid w:val="0081437B"/>
    <w:rsid w:val="008211A6"/>
    <w:rsid w:val="008214E5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240A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567D-7B85-4369-950A-D26017B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5</cp:revision>
  <cp:lastPrinted>2017-08-22T08:31:00Z</cp:lastPrinted>
  <dcterms:created xsi:type="dcterms:W3CDTF">2018-09-21T11:55:00Z</dcterms:created>
  <dcterms:modified xsi:type="dcterms:W3CDTF">2018-09-25T09:39:00Z</dcterms:modified>
</cp:coreProperties>
</file>